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A72F4" w14:textId="18F924FC" w:rsidR="005A2B49" w:rsidRPr="001E7846" w:rsidRDefault="005A2B49" w:rsidP="005A2B49">
      <w:pPr>
        <w:pStyle w:val="berschrift2"/>
        <w:pBdr>
          <w:bottom w:val="single" w:sz="4" w:space="1" w:color="auto"/>
        </w:pBdr>
        <w:rPr>
          <w:lang w:val="en-GB"/>
        </w:rPr>
      </w:pPr>
      <w:r>
        <w:rPr>
          <w:rFonts w:eastAsia="GalaxiePolaris-Bold"/>
          <w:szCs w:val="22"/>
          <w:lang w:val="en-US"/>
        </w:rPr>
        <w:t>ENGLISH</w:t>
      </w:r>
    </w:p>
    <w:p w14:paraId="5058C63E" w14:textId="77777777" w:rsidR="005A2B49" w:rsidRPr="001E7846" w:rsidRDefault="005A2B49" w:rsidP="005A2B49">
      <w:pPr>
        <w:rPr>
          <w:lang w:val="en-GB"/>
        </w:rPr>
      </w:pPr>
    </w:p>
    <w:p w14:paraId="78BA1CED" w14:textId="77777777" w:rsidR="005A2B49" w:rsidRPr="001E7846" w:rsidRDefault="005A2B49" w:rsidP="005A2B49">
      <w:pPr>
        <w:pStyle w:val="berschrift3"/>
        <w:rPr>
          <w:lang w:val="en-GB"/>
        </w:rPr>
      </w:pPr>
      <w:r>
        <w:rPr>
          <w:rFonts w:eastAsia="Arial" w:cs="Times New Roman"/>
          <w:bCs/>
          <w:color w:val="595959"/>
          <w:szCs w:val="20"/>
          <w:lang w:val="en-US"/>
        </w:rPr>
        <w:t>NOVA BANTAM 2 – for climbers and racers</w:t>
      </w:r>
    </w:p>
    <w:p w14:paraId="16F4993A" w14:textId="77777777" w:rsidR="005A2B49" w:rsidRPr="001E7846" w:rsidRDefault="005A2B49" w:rsidP="005A2B49">
      <w:pPr>
        <w:rPr>
          <w:lang w:val="en-GB"/>
        </w:rPr>
      </w:pPr>
      <w:r>
        <w:rPr>
          <w:rFonts w:eastAsia="Arial"/>
          <w:szCs w:val="20"/>
          <w:lang w:val="en-US"/>
        </w:rPr>
        <w:t xml:space="preserve">The </w:t>
      </w:r>
      <w:proofErr w:type="spellStart"/>
      <w:r>
        <w:rPr>
          <w:rFonts w:eastAsia="Arial"/>
          <w:szCs w:val="20"/>
          <w:lang w:val="en-US"/>
        </w:rPr>
        <w:t>rumours</w:t>
      </w:r>
      <w:proofErr w:type="spellEnd"/>
      <w:r>
        <w:rPr>
          <w:rFonts w:eastAsia="Arial"/>
          <w:szCs w:val="20"/>
          <w:lang w:val="en-US"/>
        </w:rPr>
        <w:t xml:space="preserve"> are true - NOVA is launching the BANTAM 2. The popular hike &amp; fly glider and serial winner at races such as the Red Bull </w:t>
      </w:r>
      <w:proofErr w:type="spellStart"/>
      <w:r>
        <w:rPr>
          <w:rFonts w:eastAsia="Arial"/>
          <w:szCs w:val="20"/>
          <w:lang w:val="en-US"/>
        </w:rPr>
        <w:t>Dolomitenmann</w:t>
      </w:r>
      <w:proofErr w:type="spellEnd"/>
      <w:r>
        <w:rPr>
          <w:rFonts w:eastAsia="Arial"/>
          <w:szCs w:val="20"/>
          <w:lang w:val="en-US"/>
        </w:rPr>
        <w:t xml:space="preserve"> is even lighter than its predecessor, glides better and is even more stable. </w:t>
      </w:r>
    </w:p>
    <w:p w14:paraId="40A6F38D" w14:textId="77777777" w:rsidR="005A2B49" w:rsidRPr="001E7846" w:rsidRDefault="005A2B49" w:rsidP="005A2B49">
      <w:pPr>
        <w:rPr>
          <w:lang w:val="en-GB"/>
        </w:rPr>
      </w:pPr>
      <w:r>
        <w:rPr>
          <w:rFonts w:eastAsia="Arial"/>
          <w:szCs w:val="20"/>
          <w:lang w:val="en-US"/>
        </w:rPr>
        <w:t xml:space="preserve">More information at </w:t>
      </w:r>
      <w:hyperlink r:id="rId7" w:history="1">
        <w:r>
          <w:rPr>
            <w:rFonts w:eastAsia="Arial"/>
            <w:color w:val="000080"/>
            <w:szCs w:val="20"/>
            <w:lang w:val="en-US"/>
          </w:rPr>
          <w:t>www.nova.eu/bantam-2</w:t>
        </w:r>
      </w:hyperlink>
      <w:r>
        <w:rPr>
          <w:rFonts w:eastAsia="Arial"/>
          <w:szCs w:val="20"/>
          <w:lang w:val="en-US"/>
        </w:rPr>
        <w:t xml:space="preserve"> </w:t>
      </w:r>
    </w:p>
    <w:p w14:paraId="5FDA4BE0" w14:textId="77777777" w:rsidR="005A2B49" w:rsidRPr="00926D39" w:rsidRDefault="005A2B49" w:rsidP="005A2B49">
      <w:pPr>
        <w:rPr>
          <w:lang w:val="en-US"/>
        </w:rPr>
      </w:pPr>
      <w:r>
        <w:rPr>
          <w:rFonts w:eastAsia="Arial"/>
          <w:szCs w:val="20"/>
          <w:lang w:val="en-US"/>
        </w:rPr>
        <w:t xml:space="preserve">#novaparagliders #novawings #flyNOVA #novabantam #bantam2 #hikeandfly #climbandfly #paramountaineering #miniwing </w:t>
      </w:r>
    </w:p>
    <w:p w14:paraId="549DC08B" w14:textId="77777777" w:rsidR="005A2B49" w:rsidRPr="00AE1D05" w:rsidRDefault="005A2B49" w:rsidP="005A2B49">
      <w:pPr>
        <w:rPr>
          <w:lang w:val="en-US"/>
        </w:rPr>
      </w:pPr>
    </w:p>
    <w:p w14:paraId="42F06B1D" w14:textId="77777777" w:rsidR="005A2B49" w:rsidRPr="001E7846" w:rsidRDefault="005A2B49" w:rsidP="005A2B49">
      <w:pPr>
        <w:pStyle w:val="berschrift3"/>
        <w:rPr>
          <w:lang w:val="en-GB"/>
        </w:rPr>
      </w:pPr>
      <w:r>
        <w:rPr>
          <w:rFonts w:eastAsia="Arial" w:cs="Times New Roman"/>
          <w:bCs/>
          <w:color w:val="595959"/>
          <w:szCs w:val="20"/>
          <w:lang w:val="en-US"/>
        </w:rPr>
        <w:t>NOVA BANTAM 2: what is the same, what’s new?</w:t>
      </w:r>
    </w:p>
    <w:p w14:paraId="1C4A107A" w14:textId="77777777" w:rsidR="005A2B49" w:rsidRPr="001E7846" w:rsidRDefault="005A2B49" w:rsidP="005A2B49">
      <w:pPr>
        <w:rPr>
          <w:lang w:val="en-GB"/>
        </w:rPr>
      </w:pPr>
      <w:r>
        <w:rPr>
          <w:rFonts w:eastAsia="Arial"/>
          <w:szCs w:val="20"/>
          <w:lang w:val="en-US"/>
        </w:rPr>
        <w:t>SAME:</w:t>
      </w:r>
    </w:p>
    <w:p w14:paraId="6066E319" w14:textId="77777777" w:rsidR="005A2B49" w:rsidRPr="001E7846" w:rsidRDefault="005A2B49" w:rsidP="005A2B49">
      <w:pPr>
        <w:rPr>
          <w:lang w:val="en-GB"/>
        </w:rPr>
      </w:pPr>
      <w:r>
        <w:rPr>
          <w:rFonts w:eastAsia="Arial"/>
          <w:szCs w:val="20"/>
          <w:lang w:val="en-US"/>
        </w:rPr>
        <w:t xml:space="preserve">- Concept (fast </w:t>
      </w:r>
      <w:proofErr w:type="spellStart"/>
      <w:r>
        <w:rPr>
          <w:rFonts w:eastAsia="Arial"/>
          <w:szCs w:val="20"/>
          <w:lang w:val="en-US"/>
        </w:rPr>
        <w:t>miniwing</w:t>
      </w:r>
      <w:proofErr w:type="spellEnd"/>
      <w:r>
        <w:rPr>
          <w:rFonts w:eastAsia="Arial"/>
          <w:szCs w:val="20"/>
          <w:lang w:val="en-US"/>
        </w:rPr>
        <w:t xml:space="preserve"> with high wing loading)</w:t>
      </w:r>
    </w:p>
    <w:p w14:paraId="66231A8F" w14:textId="77777777" w:rsidR="005A2B49" w:rsidRPr="001E7846" w:rsidRDefault="005A2B49" w:rsidP="005A2B49">
      <w:pPr>
        <w:rPr>
          <w:lang w:val="en-GB"/>
        </w:rPr>
      </w:pPr>
      <w:r>
        <w:rPr>
          <w:rFonts w:eastAsia="Arial"/>
          <w:szCs w:val="20"/>
          <w:lang w:val="en-US"/>
        </w:rPr>
        <w:t xml:space="preserve">- Target group: para-mountaineers as well as participants in hike &amp; fly competitions such as the Red Bull </w:t>
      </w:r>
      <w:proofErr w:type="spellStart"/>
      <w:r>
        <w:rPr>
          <w:rFonts w:eastAsia="Arial"/>
          <w:szCs w:val="20"/>
          <w:lang w:val="en-US"/>
        </w:rPr>
        <w:t>Dolomitenmann</w:t>
      </w:r>
      <w:proofErr w:type="spellEnd"/>
      <w:r>
        <w:rPr>
          <w:rFonts w:eastAsia="Arial"/>
          <w:szCs w:val="20"/>
          <w:lang w:val="en-US"/>
        </w:rPr>
        <w:t>, etc.</w:t>
      </w:r>
    </w:p>
    <w:p w14:paraId="6BBED00A" w14:textId="77777777" w:rsidR="005A2B49" w:rsidRPr="001E7846" w:rsidRDefault="005A2B49" w:rsidP="005A2B49">
      <w:pPr>
        <w:rPr>
          <w:lang w:val="en-GB"/>
        </w:rPr>
      </w:pPr>
      <w:r>
        <w:rPr>
          <w:rFonts w:eastAsia="Arial"/>
          <w:szCs w:val="20"/>
          <w:lang w:val="en-US"/>
        </w:rPr>
        <w:t xml:space="preserve">– 33 cells, extremely short lines, </w:t>
      </w:r>
      <w:proofErr w:type="spellStart"/>
      <w:r>
        <w:rPr>
          <w:rFonts w:eastAsia="Arial"/>
          <w:szCs w:val="20"/>
          <w:lang w:val="en-US"/>
        </w:rPr>
        <w:t>coloured</w:t>
      </w:r>
      <w:proofErr w:type="spellEnd"/>
      <w:r>
        <w:rPr>
          <w:rFonts w:eastAsia="Arial"/>
          <w:szCs w:val="20"/>
          <w:lang w:val="en-US"/>
        </w:rPr>
        <w:t>, sheathed main lines</w:t>
      </w:r>
    </w:p>
    <w:p w14:paraId="124005A6" w14:textId="77777777" w:rsidR="005A2B49" w:rsidRPr="001E7846" w:rsidRDefault="005A2B49" w:rsidP="005A2B49">
      <w:pPr>
        <w:rPr>
          <w:lang w:val="en-GB"/>
        </w:rPr>
      </w:pPr>
      <w:r>
        <w:rPr>
          <w:rFonts w:eastAsia="Arial"/>
          <w:szCs w:val="20"/>
          <w:lang w:val="en-US"/>
        </w:rPr>
        <w:t>NEW:</w:t>
      </w:r>
    </w:p>
    <w:p w14:paraId="3D256814" w14:textId="77777777" w:rsidR="005A2B49" w:rsidRPr="001E7846" w:rsidRDefault="005A2B49" w:rsidP="005A2B49">
      <w:pPr>
        <w:rPr>
          <w:lang w:val="en-GB"/>
        </w:rPr>
      </w:pPr>
      <w:r>
        <w:rPr>
          <w:rFonts w:eastAsia="Arial"/>
          <w:szCs w:val="20"/>
          <w:lang w:val="en-US"/>
        </w:rPr>
        <w:t>- Aspect ratio (+ 0.1), canopy arc, sweep, profile -&gt; better glide performance, increased stability</w:t>
      </w:r>
    </w:p>
    <w:p w14:paraId="5F1698A3" w14:textId="77777777" w:rsidR="005A2B49" w:rsidRPr="001E7846" w:rsidRDefault="005A2B49" w:rsidP="005A2B49">
      <w:pPr>
        <w:rPr>
          <w:lang w:val="en-GB"/>
        </w:rPr>
      </w:pPr>
      <w:r>
        <w:rPr>
          <w:rFonts w:eastAsia="Arial"/>
          <w:szCs w:val="20"/>
          <w:lang w:val="en-US"/>
        </w:rPr>
        <w:t xml:space="preserve">- Nitinol rods -&gt; higher shape retention, slightly lower </w:t>
      </w:r>
      <w:proofErr w:type="gramStart"/>
      <w:r>
        <w:rPr>
          <w:rFonts w:eastAsia="Arial"/>
          <w:szCs w:val="20"/>
          <w:lang w:val="en-US"/>
        </w:rPr>
        <w:t>weight</w:t>
      </w:r>
      <w:proofErr w:type="gramEnd"/>
      <w:r>
        <w:rPr>
          <w:rFonts w:eastAsia="Arial"/>
          <w:szCs w:val="20"/>
          <w:lang w:val="en-US"/>
        </w:rPr>
        <w:t xml:space="preserve"> and pack size</w:t>
      </w:r>
    </w:p>
    <w:p w14:paraId="00EA8919" w14:textId="77777777" w:rsidR="005A2B49" w:rsidRPr="001E7846" w:rsidRDefault="005A2B49" w:rsidP="005A2B49">
      <w:pPr>
        <w:rPr>
          <w:lang w:val="en-GB"/>
        </w:rPr>
      </w:pPr>
      <w:r>
        <w:rPr>
          <w:rFonts w:eastAsia="Arial"/>
          <w:szCs w:val="20"/>
          <w:lang w:val="en-US"/>
        </w:rPr>
        <w:t>- Improved risers -&gt; lighter and more straightforward</w:t>
      </w:r>
    </w:p>
    <w:p w14:paraId="409A3C6E" w14:textId="77777777" w:rsidR="005A2B49" w:rsidRPr="001E7846" w:rsidRDefault="005A2B49" w:rsidP="005A2B49">
      <w:pPr>
        <w:rPr>
          <w:lang w:val="en-GB"/>
        </w:rPr>
      </w:pPr>
      <w:r>
        <w:rPr>
          <w:rFonts w:eastAsia="Arial"/>
          <w:szCs w:val="20"/>
          <w:lang w:val="en-US"/>
        </w:rPr>
        <w:t xml:space="preserve">More information at </w:t>
      </w:r>
      <w:hyperlink r:id="rId8" w:history="1">
        <w:r>
          <w:rPr>
            <w:rFonts w:eastAsia="Arial"/>
            <w:color w:val="000080"/>
            <w:szCs w:val="20"/>
            <w:lang w:val="en-US"/>
          </w:rPr>
          <w:t>www.nova.eu/bantam-2</w:t>
        </w:r>
      </w:hyperlink>
      <w:r>
        <w:rPr>
          <w:rFonts w:eastAsia="Arial"/>
          <w:szCs w:val="20"/>
          <w:lang w:val="en-US"/>
        </w:rPr>
        <w:t xml:space="preserve"> </w:t>
      </w:r>
    </w:p>
    <w:p w14:paraId="780D1237" w14:textId="77777777" w:rsidR="005A2B49" w:rsidRPr="00926D39" w:rsidRDefault="005A2B49" w:rsidP="005A2B49">
      <w:pPr>
        <w:rPr>
          <w:lang w:val="en-US"/>
        </w:rPr>
      </w:pPr>
      <w:r>
        <w:rPr>
          <w:rFonts w:eastAsia="Arial"/>
          <w:szCs w:val="20"/>
          <w:lang w:val="en-US"/>
        </w:rPr>
        <w:t xml:space="preserve">#novaparagliders #novawings #flyNOVA #novabantam #bantam2 #hikeandfly #climbandfly #paramountaineering #miniwing </w:t>
      </w:r>
    </w:p>
    <w:p w14:paraId="2880AD83" w14:textId="77777777" w:rsidR="005A2B49" w:rsidRPr="00926D39" w:rsidRDefault="005A2B49" w:rsidP="005A2B49">
      <w:pPr>
        <w:rPr>
          <w:lang w:val="en-US"/>
        </w:rPr>
      </w:pPr>
    </w:p>
    <w:p w14:paraId="6B8D32DC" w14:textId="77777777" w:rsidR="005A2B49" w:rsidRPr="001E7846" w:rsidRDefault="005A2B49" w:rsidP="005A2B49">
      <w:pPr>
        <w:pStyle w:val="berschrift3"/>
        <w:rPr>
          <w:lang w:val="en-GB"/>
        </w:rPr>
      </w:pPr>
      <w:r>
        <w:rPr>
          <w:rFonts w:eastAsia="Arial" w:cs="Times New Roman"/>
          <w:bCs/>
          <w:color w:val="595959"/>
          <w:szCs w:val="20"/>
          <w:lang w:val="en-US"/>
        </w:rPr>
        <w:t>Rods: Polyamide versus Nitinol</w:t>
      </w:r>
    </w:p>
    <w:p w14:paraId="22E50B93" w14:textId="77777777" w:rsidR="005A2B49" w:rsidRPr="001E7846" w:rsidRDefault="005A2B49" w:rsidP="005A2B49">
      <w:pPr>
        <w:rPr>
          <w:lang w:val="en-GB"/>
        </w:rPr>
      </w:pPr>
      <w:r>
        <w:rPr>
          <w:rFonts w:eastAsia="Arial"/>
          <w:szCs w:val="20"/>
          <w:lang w:val="en-US"/>
        </w:rPr>
        <w:t xml:space="preserve">These rods have become popular in recent years to strengthen the profile. </w:t>
      </w:r>
      <w:proofErr w:type="gramStart"/>
      <w:r>
        <w:rPr>
          <w:rFonts w:eastAsia="Arial"/>
          <w:szCs w:val="20"/>
          <w:lang w:val="en-US"/>
        </w:rPr>
        <w:t>Usually</w:t>
      </w:r>
      <w:proofErr w:type="gramEnd"/>
      <w:r>
        <w:rPr>
          <w:rFonts w:eastAsia="Arial"/>
          <w:szCs w:val="20"/>
          <w:lang w:val="en-US"/>
        </w:rPr>
        <w:t xml:space="preserve"> polyamide monofilaments are used for this (similar to thick fishing line or the cord for a strimmer).  Nitinol, a metal alloy with an almost unbelievable shape memory is </w:t>
      </w:r>
      <w:proofErr w:type="spellStart"/>
      <w:r>
        <w:rPr>
          <w:rFonts w:eastAsia="Arial"/>
          <w:szCs w:val="20"/>
          <w:lang w:val="en-US"/>
        </w:rPr>
        <w:t>utilised</w:t>
      </w:r>
      <w:proofErr w:type="spellEnd"/>
      <w:r>
        <w:rPr>
          <w:rFonts w:eastAsia="Arial"/>
          <w:szCs w:val="20"/>
          <w:lang w:val="en-US"/>
        </w:rPr>
        <w:t xml:space="preserve"> more rarely. We use Nitinol for the XENON, CODEX and BANTAM 2. Here is a comparison of the advantages:</w:t>
      </w:r>
    </w:p>
    <w:p w14:paraId="47F9BE60" w14:textId="77777777" w:rsidR="005A2B49" w:rsidRPr="001E7846" w:rsidRDefault="005A2B49" w:rsidP="005A2B49">
      <w:pPr>
        <w:rPr>
          <w:lang w:val="en-GB"/>
        </w:rPr>
      </w:pPr>
      <w:r>
        <w:rPr>
          <w:rFonts w:eastAsia="Arial"/>
          <w:szCs w:val="20"/>
          <w:lang w:val="en-US"/>
        </w:rPr>
        <w:t>+ Advantages #Nitinol: lighter, better shape memory, smaller pack volume, less susceptible to kinking.</w:t>
      </w:r>
    </w:p>
    <w:p w14:paraId="530936A6" w14:textId="77777777" w:rsidR="005A2B49" w:rsidRPr="001E7846" w:rsidRDefault="005A2B49" w:rsidP="005A2B49">
      <w:pPr>
        <w:rPr>
          <w:lang w:val="en-GB"/>
        </w:rPr>
      </w:pPr>
      <w:r>
        <w:rPr>
          <w:rFonts w:eastAsia="Arial"/>
          <w:szCs w:val="20"/>
          <w:lang w:val="en-US"/>
        </w:rPr>
        <w:t>+ Advantages polyamide: larger diameter (less stress on the fabric -&gt; less wear at the leading edge), cheaper</w:t>
      </w:r>
    </w:p>
    <w:p w14:paraId="23826CFA" w14:textId="77777777" w:rsidR="005A2B49" w:rsidRPr="001E7846" w:rsidRDefault="005A2B49" w:rsidP="005A2B49">
      <w:pPr>
        <w:rPr>
          <w:lang w:val="en-GB"/>
        </w:rPr>
      </w:pPr>
      <w:r>
        <w:rPr>
          <w:rFonts w:eastAsia="Arial"/>
          <w:szCs w:val="20"/>
          <w:lang w:val="en-US"/>
        </w:rPr>
        <w:lastRenderedPageBreak/>
        <w:t xml:space="preserve">More information at </w:t>
      </w:r>
      <w:hyperlink r:id="rId9" w:history="1">
        <w:r>
          <w:rPr>
            <w:rFonts w:eastAsia="Arial"/>
            <w:color w:val="000080"/>
            <w:szCs w:val="20"/>
            <w:lang w:val="en-US"/>
          </w:rPr>
          <w:t>www.nova.eu/bantam-2</w:t>
        </w:r>
      </w:hyperlink>
      <w:r>
        <w:rPr>
          <w:rFonts w:eastAsia="Arial"/>
          <w:szCs w:val="20"/>
          <w:lang w:val="en-US"/>
        </w:rPr>
        <w:t xml:space="preserve"> </w:t>
      </w:r>
    </w:p>
    <w:p w14:paraId="5D9B7129" w14:textId="77777777" w:rsidR="005A2B49" w:rsidRPr="00926D39" w:rsidRDefault="005A2B49" w:rsidP="005A2B49">
      <w:pPr>
        <w:rPr>
          <w:lang w:val="en-US"/>
        </w:rPr>
      </w:pPr>
      <w:r>
        <w:rPr>
          <w:rFonts w:eastAsia="Arial"/>
          <w:szCs w:val="20"/>
          <w:lang w:val="en-US"/>
        </w:rPr>
        <w:t xml:space="preserve">#novaparagliders #novawings #flyNOVA #novabantam #bantam2 #novaxenon #xenon #hikeandfly #climbandfly #paramountaineering #miniwing </w:t>
      </w:r>
    </w:p>
    <w:p w14:paraId="2F511088" w14:textId="77777777" w:rsidR="005A2B49" w:rsidRPr="00926D39" w:rsidRDefault="005A2B49" w:rsidP="005A2B49">
      <w:pPr>
        <w:rPr>
          <w:lang w:val="en-US"/>
        </w:rPr>
      </w:pPr>
    </w:p>
    <w:p w14:paraId="53F3F4B1" w14:textId="77777777" w:rsidR="005A2B49" w:rsidRPr="001E7846" w:rsidRDefault="005A2B49" w:rsidP="005A2B49">
      <w:pPr>
        <w:pStyle w:val="berschrift3"/>
        <w:rPr>
          <w:lang w:val="en-GB"/>
        </w:rPr>
      </w:pPr>
      <w:r>
        <w:rPr>
          <w:rFonts w:eastAsia="Arial" w:cs="Times New Roman"/>
          <w:bCs/>
          <w:color w:val="595959"/>
          <w:szCs w:val="20"/>
          <w:lang w:val="en-US"/>
        </w:rPr>
        <w:t>How demanding is the BANTAM 2?</w:t>
      </w:r>
    </w:p>
    <w:p w14:paraId="50FF087C" w14:textId="77777777" w:rsidR="005A2B49" w:rsidRPr="001E7846" w:rsidRDefault="005A2B49" w:rsidP="005A2B49">
      <w:pPr>
        <w:rPr>
          <w:lang w:val="en-GB"/>
        </w:rPr>
      </w:pPr>
      <w:r>
        <w:rPr>
          <w:rFonts w:eastAsia="Arial"/>
          <w:szCs w:val="20"/>
          <w:lang w:val="en-US"/>
        </w:rPr>
        <w:t xml:space="preserve">The BANTAM 2 is aimed at pilots who like to fly small, </w:t>
      </w:r>
      <w:proofErr w:type="spellStart"/>
      <w:r>
        <w:rPr>
          <w:rFonts w:eastAsia="Arial"/>
          <w:szCs w:val="20"/>
          <w:lang w:val="en-US"/>
        </w:rPr>
        <w:t>manoeuvrable</w:t>
      </w:r>
      <w:proofErr w:type="spellEnd"/>
      <w:r>
        <w:rPr>
          <w:rFonts w:eastAsia="Arial"/>
          <w:szCs w:val="20"/>
          <w:lang w:val="en-US"/>
        </w:rPr>
        <w:t xml:space="preserve">, ultralight paragliders. The well-known rule applies: the skill required increases with the wing loading. </w:t>
      </w:r>
      <w:proofErr w:type="gramStart"/>
      <w:r>
        <w:rPr>
          <w:rFonts w:eastAsia="Arial"/>
          <w:szCs w:val="20"/>
          <w:lang w:val="en-US"/>
        </w:rPr>
        <w:t>So</w:t>
      </w:r>
      <w:proofErr w:type="gramEnd"/>
      <w:r>
        <w:rPr>
          <w:rFonts w:eastAsia="Arial"/>
          <w:szCs w:val="20"/>
          <w:lang w:val="en-US"/>
        </w:rPr>
        <w:t xml:space="preserve"> if you fly the BANTAM 2 12 (EN D) at the upper end of the weight range, you must expect very dynamic flight </w:t>
      </w:r>
      <w:proofErr w:type="spellStart"/>
      <w:r>
        <w:rPr>
          <w:rFonts w:eastAsia="Arial"/>
          <w:szCs w:val="20"/>
          <w:lang w:val="en-US"/>
        </w:rPr>
        <w:t>behaviour</w:t>
      </w:r>
      <w:proofErr w:type="spellEnd"/>
      <w:r>
        <w:rPr>
          <w:rFonts w:eastAsia="Arial"/>
          <w:szCs w:val="20"/>
          <w:lang w:val="en-US"/>
        </w:rPr>
        <w:t xml:space="preserve">. Accordingly, a high degree of wing control is needed. In contrast, the BANTAM 2 in size 14 (EN C) is quite a tame mountain glider when loaded in the lower third of the certified weight range. It can climb even in weaker thermals. To choose the right glider size for your ability, please check the technical data and ask your </w:t>
      </w:r>
      <w:hyperlink r:id="rId10" w:history="1">
        <w:r>
          <w:rPr>
            <w:rFonts w:eastAsia="Arial"/>
            <w:color w:val="000080"/>
            <w:szCs w:val="20"/>
            <w:lang w:val="en-US"/>
          </w:rPr>
          <w:t>NOVA dealer for</w:t>
        </w:r>
      </w:hyperlink>
      <w:r>
        <w:rPr>
          <w:rFonts w:eastAsia="Arial"/>
          <w:szCs w:val="20"/>
          <w:lang w:val="en-US"/>
        </w:rPr>
        <w:t xml:space="preserve"> advice.</w:t>
      </w:r>
    </w:p>
    <w:p w14:paraId="62F5633F" w14:textId="77777777" w:rsidR="005A2B49" w:rsidRPr="001E7846" w:rsidRDefault="005A2B49" w:rsidP="005A2B49">
      <w:pPr>
        <w:rPr>
          <w:lang w:val="en-GB"/>
        </w:rPr>
      </w:pPr>
      <w:r>
        <w:rPr>
          <w:rFonts w:eastAsia="Arial"/>
          <w:szCs w:val="20"/>
          <w:lang w:val="en-US"/>
        </w:rPr>
        <w:t xml:space="preserve">More information at </w:t>
      </w:r>
      <w:hyperlink r:id="rId11" w:history="1">
        <w:r>
          <w:rPr>
            <w:rFonts w:eastAsia="Arial"/>
            <w:color w:val="000080"/>
            <w:szCs w:val="20"/>
            <w:lang w:val="en-US"/>
          </w:rPr>
          <w:t>www.nova.eu/bantam-2</w:t>
        </w:r>
      </w:hyperlink>
      <w:r>
        <w:rPr>
          <w:rFonts w:eastAsia="Arial"/>
          <w:szCs w:val="20"/>
          <w:lang w:val="en-US"/>
        </w:rPr>
        <w:t xml:space="preserve"> </w:t>
      </w:r>
    </w:p>
    <w:p w14:paraId="7AED5ECB" w14:textId="77777777" w:rsidR="005A2B49" w:rsidRPr="00D113D9" w:rsidRDefault="005A2B49" w:rsidP="005A2B49">
      <w:pPr>
        <w:rPr>
          <w:lang w:val="en-US"/>
        </w:rPr>
      </w:pPr>
      <w:r>
        <w:rPr>
          <w:rFonts w:eastAsia="Arial"/>
          <w:szCs w:val="20"/>
          <w:lang w:val="en-US"/>
        </w:rPr>
        <w:t xml:space="preserve">#novaparagliders #novawings #flyNOVA #novabantam #bantam2 #hikeandfly #climbandfly #paramountaineering #miniwing </w:t>
      </w:r>
    </w:p>
    <w:p w14:paraId="7F5A9C0F" w14:textId="77777777" w:rsidR="005A2B49" w:rsidRPr="00D113D9" w:rsidRDefault="005A2B49" w:rsidP="005A2B49">
      <w:pPr>
        <w:rPr>
          <w:lang w:val="en-US"/>
        </w:rPr>
      </w:pPr>
    </w:p>
    <w:p w14:paraId="5221F7A4" w14:textId="77777777" w:rsidR="005A2B49" w:rsidRPr="001E7846" w:rsidRDefault="005A2B49" w:rsidP="005A2B49">
      <w:pPr>
        <w:pStyle w:val="berschrift3"/>
        <w:rPr>
          <w:lang w:val="en-GB"/>
        </w:rPr>
      </w:pPr>
      <w:r>
        <w:rPr>
          <w:rFonts w:eastAsia="Arial" w:cs="Times New Roman"/>
          <w:bCs/>
          <w:color w:val="595959"/>
          <w:szCs w:val="20"/>
          <w:lang w:val="en-US"/>
        </w:rPr>
        <w:t>For whom is the BANTAM 2 suitable?</w:t>
      </w:r>
    </w:p>
    <w:p w14:paraId="7C2622B8" w14:textId="77777777" w:rsidR="005A2B49" w:rsidRPr="001E7846" w:rsidRDefault="005A2B49" w:rsidP="005A2B49">
      <w:pPr>
        <w:rPr>
          <w:lang w:val="en-GB"/>
        </w:rPr>
      </w:pPr>
      <w:r>
        <w:rPr>
          <w:rFonts w:eastAsia="Arial"/>
          <w:szCs w:val="20"/>
          <w:lang w:val="en-US"/>
        </w:rPr>
        <w:t>1. Hike &amp; fly or climb &amp; fly -&gt; extremely light weight, extraordinarily small pack size, can be launched on the smallest of take-offs, good performance even when windy and in unstable air</w:t>
      </w:r>
    </w:p>
    <w:p w14:paraId="5E0EEC5F" w14:textId="77777777" w:rsidR="005A2B49" w:rsidRPr="001E7846" w:rsidRDefault="005A2B49" w:rsidP="005A2B49">
      <w:pPr>
        <w:rPr>
          <w:lang w:val="en-GB"/>
        </w:rPr>
      </w:pPr>
      <w:r>
        <w:rPr>
          <w:rFonts w:eastAsia="Arial"/>
          <w:szCs w:val="20"/>
          <w:lang w:val="en-US"/>
        </w:rPr>
        <w:t xml:space="preserve">2. Competitions like the Red Bull </w:t>
      </w:r>
      <w:proofErr w:type="spellStart"/>
      <w:r>
        <w:rPr>
          <w:rFonts w:eastAsia="Arial"/>
          <w:szCs w:val="20"/>
          <w:lang w:val="en-US"/>
        </w:rPr>
        <w:t>Dolomitenmann</w:t>
      </w:r>
      <w:proofErr w:type="spellEnd"/>
      <w:r>
        <w:rPr>
          <w:rFonts w:eastAsia="Arial"/>
          <w:szCs w:val="20"/>
          <w:lang w:val="en-US"/>
        </w:rPr>
        <w:t xml:space="preserve"> or Rise &amp; Fall -&gt; extremely light weight, super small pack size, extremely fast, the benchmark in accelerated gliding</w:t>
      </w:r>
    </w:p>
    <w:p w14:paraId="7D8ED857" w14:textId="77777777" w:rsidR="005A2B49" w:rsidRPr="001E7846" w:rsidRDefault="005A2B49" w:rsidP="005A2B49">
      <w:pPr>
        <w:rPr>
          <w:lang w:val="en-GB"/>
        </w:rPr>
      </w:pPr>
      <w:r>
        <w:rPr>
          <w:rFonts w:eastAsia="Arial"/>
          <w:szCs w:val="20"/>
          <w:lang w:val="en-US"/>
        </w:rPr>
        <w:t xml:space="preserve">More information at </w:t>
      </w:r>
      <w:hyperlink r:id="rId12" w:history="1">
        <w:r>
          <w:rPr>
            <w:rFonts w:eastAsia="Arial"/>
            <w:color w:val="000080"/>
            <w:szCs w:val="20"/>
            <w:lang w:val="en-US"/>
          </w:rPr>
          <w:t>www.nova.eu/bantam-2</w:t>
        </w:r>
      </w:hyperlink>
      <w:r>
        <w:rPr>
          <w:rFonts w:eastAsia="Arial"/>
          <w:szCs w:val="20"/>
          <w:lang w:val="en-US"/>
        </w:rPr>
        <w:t xml:space="preserve"> </w:t>
      </w:r>
    </w:p>
    <w:p w14:paraId="6C0E8E05" w14:textId="77777777" w:rsidR="005A2B49" w:rsidRPr="005B6001" w:rsidRDefault="005A2B49" w:rsidP="005A2B49">
      <w:pPr>
        <w:rPr>
          <w:lang w:val="en-US"/>
        </w:rPr>
      </w:pPr>
      <w:r>
        <w:rPr>
          <w:rFonts w:eastAsia="Arial"/>
          <w:szCs w:val="20"/>
          <w:lang w:val="en-US"/>
        </w:rPr>
        <w:t xml:space="preserve">#novaparagliders #novawings #flyNOVA #novabantam #bantam2 #hikeandfly #climbandfly #paramountaineering #miniwing </w:t>
      </w:r>
    </w:p>
    <w:p w14:paraId="056B3EF2" w14:textId="77777777" w:rsidR="005A2B49" w:rsidRPr="005B6001" w:rsidRDefault="005A2B49" w:rsidP="005A2B49">
      <w:pPr>
        <w:rPr>
          <w:lang w:val="en-US"/>
        </w:rPr>
      </w:pPr>
    </w:p>
    <w:p w14:paraId="7E5A7764" w14:textId="77777777" w:rsidR="005A2B49" w:rsidRPr="001E7846" w:rsidRDefault="005A2B49" w:rsidP="005A2B49">
      <w:pPr>
        <w:pStyle w:val="berschrift3"/>
        <w:rPr>
          <w:lang w:val="en-GB"/>
        </w:rPr>
      </w:pPr>
      <w:r>
        <w:rPr>
          <w:rFonts w:eastAsia="Arial" w:cs="Times New Roman"/>
          <w:bCs/>
          <w:color w:val="595959"/>
          <w:szCs w:val="20"/>
          <w:lang w:val="en-US"/>
        </w:rPr>
        <w:t>BANTAM 2: What does "distance pilot – canopy" mean?</w:t>
      </w:r>
    </w:p>
    <w:p w14:paraId="6FA34158" w14:textId="77777777" w:rsidR="005A2B49" w:rsidRPr="001E7846" w:rsidRDefault="005A2B49" w:rsidP="005A2B49">
      <w:pPr>
        <w:rPr>
          <w:lang w:val="en-GB"/>
        </w:rPr>
      </w:pPr>
      <w:r>
        <w:rPr>
          <w:rFonts w:eastAsia="Arial"/>
          <w:szCs w:val="20"/>
          <w:lang w:val="en-US"/>
        </w:rPr>
        <w:t xml:space="preserve">The BANTAM 2 has a very small distance from pilot to canopy. This value indicates the distance from the carabiner main attachment point vertically upwards to the lower sail, </w:t>
      </w:r>
      <w:proofErr w:type="gramStart"/>
      <w:r>
        <w:rPr>
          <w:rFonts w:eastAsia="Arial"/>
          <w:szCs w:val="20"/>
          <w:lang w:val="en-US"/>
        </w:rPr>
        <w:t>i.e.</w:t>
      </w:r>
      <w:proofErr w:type="gramEnd"/>
      <w:r>
        <w:rPr>
          <w:rFonts w:eastAsia="Arial"/>
          <w:szCs w:val="20"/>
          <w:lang w:val="en-US"/>
        </w:rPr>
        <w:t xml:space="preserve"> how far the pilot is from the wing. With hike &amp; fly gliders, this distance is particularly relevant for launching: the closer you stand to the glider with the lines stretched out, the less space is required for the inflation. In flight, a small distance provides "direct contact" with the glider. A slightly larger distance indirectly increases the glide performance and provides a more "all-round" flying feeling, which is especially desirable for </w:t>
      </w:r>
      <w:proofErr w:type="spellStart"/>
      <w:r>
        <w:rPr>
          <w:rFonts w:eastAsia="Arial"/>
          <w:szCs w:val="20"/>
          <w:lang w:val="en-US"/>
        </w:rPr>
        <w:t>thermalling</w:t>
      </w:r>
      <w:proofErr w:type="spellEnd"/>
      <w:r>
        <w:rPr>
          <w:rFonts w:eastAsia="Arial"/>
          <w:szCs w:val="20"/>
          <w:lang w:val="en-US"/>
        </w:rPr>
        <w:t xml:space="preserve"> and XC gliders. The ideal distance to the canopy must therefore always be evaluated in relation to the intended use.</w:t>
      </w:r>
    </w:p>
    <w:p w14:paraId="650EBD49" w14:textId="77777777" w:rsidR="005A2B49" w:rsidRPr="001E7846" w:rsidRDefault="005A2B49" w:rsidP="005A2B49">
      <w:pPr>
        <w:rPr>
          <w:lang w:val="en-GB"/>
        </w:rPr>
      </w:pPr>
      <w:r>
        <w:rPr>
          <w:rFonts w:eastAsia="Arial"/>
          <w:szCs w:val="20"/>
          <w:lang w:val="en-US"/>
        </w:rPr>
        <w:t xml:space="preserve">More information at </w:t>
      </w:r>
      <w:hyperlink r:id="rId13" w:history="1">
        <w:r>
          <w:rPr>
            <w:rFonts w:eastAsia="Arial"/>
            <w:color w:val="000080"/>
            <w:szCs w:val="20"/>
            <w:lang w:val="en-US"/>
          </w:rPr>
          <w:t>www.nova.eu/bantam-2</w:t>
        </w:r>
      </w:hyperlink>
      <w:r>
        <w:rPr>
          <w:rFonts w:eastAsia="Arial"/>
          <w:szCs w:val="20"/>
          <w:lang w:val="en-US"/>
        </w:rPr>
        <w:t xml:space="preserve"> </w:t>
      </w:r>
    </w:p>
    <w:p w14:paraId="01807E27" w14:textId="77777777" w:rsidR="005A2B49" w:rsidRPr="005B6001" w:rsidRDefault="005A2B49" w:rsidP="005A2B49">
      <w:pPr>
        <w:rPr>
          <w:lang w:val="en-US"/>
        </w:rPr>
      </w:pPr>
      <w:r>
        <w:rPr>
          <w:rFonts w:eastAsia="Arial"/>
          <w:szCs w:val="20"/>
          <w:lang w:val="en-US"/>
        </w:rPr>
        <w:lastRenderedPageBreak/>
        <w:t xml:space="preserve">#novaparagliders #novawings #flyNOVA #novabantam #bantam2 #hikeandfly #climbandfly #paramountaineering #miniwing </w:t>
      </w:r>
    </w:p>
    <w:p w14:paraId="39744F79" w14:textId="77777777" w:rsidR="005A2B49" w:rsidRPr="005B6001" w:rsidRDefault="005A2B49" w:rsidP="005A2B49">
      <w:pPr>
        <w:rPr>
          <w:lang w:val="en-US"/>
        </w:rPr>
      </w:pPr>
    </w:p>
    <w:p w14:paraId="1AA00A6A" w14:textId="77777777" w:rsidR="005A2B49" w:rsidRPr="005A2B49" w:rsidRDefault="005A2B49">
      <w:pPr>
        <w:rPr>
          <w:lang w:val="en-US"/>
        </w:rPr>
      </w:pPr>
    </w:p>
    <w:p w14:paraId="1A924FB5" w14:textId="65567A2D" w:rsidR="005A2B49" w:rsidRPr="0077388E" w:rsidRDefault="005A2B49" w:rsidP="005A2B49">
      <w:pPr>
        <w:pStyle w:val="berschrift2"/>
        <w:pBdr>
          <w:bottom w:val="single" w:sz="4" w:space="1" w:color="auto"/>
        </w:pBdr>
        <w:rPr>
          <w:lang w:val="de-AT"/>
        </w:rPr>
      </w:pPr>
      <w:r w:rsidRPr="0077388E">
        <w:rPr>
          <w:rFonts w:eastAsia="GalaxiePolaris-Bold"/>
          <w:szCs w:val="22"/>
          <w:lang w:val="de-AT"/>
        </w:rPr>
        <w:t>DEUTSCH</w:t>
      </w:r>
    </w:p>
    <w:p w14:paraId="6D814744" w14:textId="77777777" w:rsidR="005A2B49" w:rsidRPr="0077388E" w:rsidRDefault="005A2B49">
      <w:pPr>
        <w:rPr>
          <w:lang w:val="de-AT"/>
        </w:rPr>
      </w:pPr>
    </w:p>
    <w:p w14:paraId="330F223E" w14:textId="77777777" w:rsidR="00D113D9" w:rsidRDefault="00D113D9" w:rsidP="00D113D9">
      <w:pPr>
        <w:pStyle w:val="berschrift3"/>
      </w:pPr>
      <w:r>
        <w:t>NOVA BANTAM 2 – die neue „Rennsemmel“</w:t>
      </w:r>
    </w:p>
    <w:p w14:paraId="66A168B5" w14:textId="552FA64D" w:rsidR="00D113D9" w:rsidRDefault="00D113D9">
      <w:r>
        <w:t xml:space="preserve">Die Gerüchte stimmen: NOVA stellt </w:t>
      </w:r>
      <w:r w:rsidR="004D4BB3">
        <w:t>den</w:t>
      </w:r>
      <w:r>
        <w:t xml:space="preserve"> BANTAM 2 vor. Der beliebte Hike &amp; Fly-Schirm und Seriensieger bei Races wie dem Red Bull Dolomitenmann ist noch etwas leichter </w:t>
      </w:r>
      <w:r w:rsidR="00AE1D05">
        <w:t>a</w:t>
      </w:r>
      <w:r>
        <w:t xml:space="preserve">ls sein Vorgänger, </w:t>
      </w:r>
      <w:r w:rsidR="004D4BB3">
        <w:t>gleitet besser und ist noch stabiler</w:t>
      </w:r>
      <w:r w:rsidR="00AE1D05">
        <w:t xml:space="preserve"> </w:t>
      </w:r>
    </w:p>
    <w:p w14:paraId="593ACCD5" w14:textId="77777777" w:rsidR="00AE1D05" w:rsidRPr="00926D39" w:rsidRDefault="00AE1D05" w:rsidP="00AE1D05">
      <w:r>
        <w:t xml:space="preserve">Mehr Info: </w:t>
      </w:r>
      <w:hyperlink r:id="rId14" w:history="1">
        <w:r w:rsidRPr="00DD0164">
          <w:rPr>
            <w:rStyle w:val="Hyperlink"/>
          </w:rPr>
          <w:t>www.nova.eu/bantam-2</w:t>
        </w:r>
      </w:hyperlink>
      <w:r>
        <w:t xml:space="preserve"> </w:t>
      </w:r>
    </w:p>
    <w:p w14:paraId="3FD0E27E" w14:textId="77777777" w:rsidR="00AE1D05" w:rsidRPr="00926D39" w:rsidRDefault="00AE1D05" w:rsidP="00AE1D05">
      <w:pPr>
        <w:rPr>
          <w:lang w:val="en-US"/>
        </w:rPr>
      </w:pPr>
      <w:r w:rsidRPr="00926D39">
        <w:rPr>
          <w:lang w:val="en-US"/>
        </w:rPr>
        <w:t xml:space="preserve">#novaparagliders #novawings #flyNOVA #novabantam #bantam2 #hikeandfly #climbandfly #paraalpinismus #miniwing </w:t>
      </w:r>
    </w:p>
    <w:p w14:paraId="4B8DD0D1" w14:textId="77777777" w:rsidR="00D113D9" w:rsidRPr="00AE1D05" w:rsidRDefault="00D113D9">
      <w:pPr>
        <w:rPr>
          <w:lang w:val="en-US"/>
        </w:rPr>
      </w:pPr>
    </w:p>
    <w:p w14:paraId="1A90C1FD" w14:textId="77777777" w:rsidR="003C3392" w:rsidRPr="00926D39" w:rsidRDefault="003C3392" w:rsidP="00926D39">
      <w:pPr>
        <w:pStyle w:val="berschrift3"/>
      </w:pPr>
      <w:r w:rsidRPr="00926D39">
        <w:t xml:space="preserve">NOVA BANTAM 2: Was ist </w:t>
      </w:r>
      <w:r w:rsidR="00906282" w:rsidRPr="00926D39">
        <w:t xml:space="preserve">gleich – was ist </w:t>
      </w:r>
      <w:r w:rsidRPr="00926D39">
        <w:t>neu?</w:t>
      </w:r>
    </w:p>
    <w:p w14:paraId="3E6EB524" w14:textId="77777777" w:rsidR="00632C71" w:rsidRPr="00926D39" w:rsidRDefault="00632C71">
      <w:r w:rsidRPr="00926D39">
        <w:t>GLEICH:</w:t>
      </w:r>
    </w:p>
    <w:p w14:paraId="382802B1" w14:textId="77777777" w:rsidR="00632C71" w:rsidRPr="00926D39" w:rsidRDefault="00632C71">
      <w:r w:rsidRPr="00926D39">
        <w:t>– Konzept (</w:t>
      </w:r>
      <w:r w:rsidR="009F0D92" w:rsidRPr="00926D39">
        <w:t xml:space="preserve">schneller </w:t>
      </w:r>
      <w:r w:rsidRPr="00926D39">
        <w:t>Miniwing</w:t>
      </w:r>
      <w:r w:rsidR="009F0D92" w:rsidRPr="00926D39">
        <w:t xml:space="preserve"> mit hoher Flächenbelastung)</w:t>
      </w:r>
    </w:p>
    <w:p w14:paraId="71FC0741" w14:textId="77777777" w:rsidR="00632C71" w:rsidRPr="00926D39" w:rsidRDefault="00632C71">
      <w:r w:rsidRPr="00926D39">
        <w:t>– Zielgruppe: Para-Alpinisten sowie Teilnehmer an Hike &amp; Fly-Wettbewerben wie dem Red Bull Dolomitenmann und ähnlichen</w:t>
      </w:r>
    </w:p>
    <w:p w14:paraId="6CAF4956" w14:textId="77777777" w:rsidR="003C3392" w:rsidRPr="00926D39" w:rsidRDefault="00632C71">
      <w:r w:rsidRPr="00926D39">
        <w:t>– 33 Zellen</w:t>
      </w:r>
      <w:r w:rsidR="009F0D92" w:rsidRPr="00926D39">
        <w:t>, extrem kurze Leinen</w:t>
      </w:r>
      <w:r w:rsidR="009A4E99" w:rsidRPr="00926D39">
        <w:t>, farbig ummantelte Stammleinen</w:t>
      </w:r>
    </w:p>
    <w:p w14:paraId="1B9D6AD8" w14:textId="77777777" w:rsidR="003C3392" w:rsidRPr="00926D39" w:rsidRDefault="00632C71">
      <w:r w:rsidRPr="00926D39">
        <w:t>NEU</w:t>
      </w:r>
      <w:r w:rsidR="00053BB6" w:rsidRPr="00926D39">
        <w:t>:</w:t>
      </w:r>
    </w:p>
    <w:p w14:paraId="0118AB07" w14:textId="64BBB9F2" w:rsidR="00632C71" w:rsidRPr="00926D39" w:rsidRDefault="00632C71">
      <w:r w:rsidRPr="00926D39">
        <w:t xml:space="preserve">– Streckung (+0,1), Kappenkrümmung, </w:t>
      </w:r>
      <w:proofErr w:type="spellStart"/>
      <w:r w:rsidR="009F0D92" w:rsidRPr="00926D39">
        <w:t>Pfeilung</w:t>
      </w:r>
      <w:proofErr w:type="spellEnd"/>
      <w:r w:rsidR="009F0D92" w:rsidRPr="00926D39">
        <w:t>, Profil</w:t>
      </w:r>
      <w:r w:rsidR="004E03E5" w:rsidRPr="00926D39">
        <w:t xml:space="preserve"> –&gt; besser</w:t>
      </w:r>
      <w:r w:rsidR="006E01DF">
        <w:t>e</w:t>
      </w:r>
      <w:r w:rsidR="004E03E5" w:rsidRPr="00926D39">
        <w:t xml:space="preserve"> Gleitleistung</w:t>
      </w:r>
      <w:r w:rsidR="004D4BB3">
        <w:t>, höhere Stabilität</w:t>
      </w:r>
    </w:p>
    <w:p w14:paraId="2A65D4C1" w14:textId="1A703633" w:rsidR="009F0D92" w:rsidRPr="00926D39" w:rsidRDefault="009F0D92">
      <w:r w:rsidRPr="00926D39">
        <w:t>– </w:t>
      </w:r>
      <w:proofErr w:type="spellStart"/>
      <w:r w:rsidR="004E03E5" w:rsidRPr="00926D39">
        <w:t>Nitinol</w:t>
      </w:r>
      <w:proofErr w:type="spellEnd"/>
      <w:r w:rsidR="004E03E5" w:rsidRPr="00926D39">
        <w:t xml:space="preserve">-Stäbchen –&gt; </w:t>
      </w:r>
      <w:r w:rsidR="004D4BB3">
        <w:t>höhere Formtreue</w:t>
      </w:r>
      <w:r w:rsidR="004E03E5" w:rsidRPr="00926D39">
        <w:t>, etwas geringeres Gewicht</w:t>
      </w:r>
      <w:r w:rsidR="004D4BB3">
        <w:t xml:space="preserve"> und </w:t>
      </w:r>
      <w:proofErr w:type="spellStart"/>
      <w:r w:rsidR="004D4BB3">
        <w:t>Packmaß</w:t>
      </w:r>
      <w:proofErr w:type="spellEnd"/>
    </w:p>
    <w:p w14:paraId="1F9FC636" w14:textId="3B27960D" w:rsidR="004E03E5" w:rsidRDefault="004E03E5">
      <w:r w:rsidRPr="00926D39">
        <w:t>– Überarbeiteter Tragegurt</w:t>
      </w:r>
      <w:r w:rsidR="004D4BB3">
        <w:t xml:space="preserve"> -&gt; leichter, </w:t>
      </w:r>
      <w:r w:rsidR="00F05821">
        <w:t>und</w:t>
      </w:r>
      <w:r w:rsidR="004D4BB3">
        <w:t xml:space="preserve"> übersichtlicher</w:t>
      </w:r>
    </w:p>
    <w:p w14:paraId="4F83B948" w14:textId="77777777" w:rsidR="00926D39" w:rsidRPr="00926D39" w:rsidRDefault="00926D39" w:rsidP="00926D39">
      <w:r>
        <w:t xml:space="preserve">Mehr Info: </w:t>
      </w:r>
      <w:hyperlink r:id="rId15" w:history="1">
        <w:r w:rsidRPr="00DD0164">
          <w:rPr>
            <w:rStyle w:val="Hyperlink"/>
          </w:rPr>
          <w:t>www.nova.eu/bantam-2</w:t>
        </w:r>
      </w:hyperlink>
      <w:r>
        <w:t xml:space="preserve"> </w:t>
      </w:r>
    </w:p>
    <w:p w14:paraId="0B67CF12" w14:textId="77777777" w:rsidR="004E03E5" w:rsidRPr="00926D39" w:rsidRDefault="004E03E5">
      <w:pPr>
        <w:rPr>
          <w:lang w:val="en-US"/>
        </w:rPr>
      </w:pPr>
      <w:r w:rsidRPr="00926D39">
        <w:rPr>
          <w:lang w:val="en-US"/>
        </w:rPr>
        <w:t xml:space="preserve">#novaparagliders #novawings #flyNOVA #novabantam #bantam2 #hikeandfly #climbandfly #paraalpinismus #miniwing </w:t>
      </w:r>
    </w:p>
    <w:p w14:paraId="287FA17C" w14:textId="77777777" w:rsidR="00632C71" w:rsidRPr="00926D39" w:rsidRDefault="00632C71">
      <w:pPr>
        <w:rPr>
          <w:lang w:val="en-US"/>
        </w:rPr>
      </w:pPr>
    </w:p>
    <w:p w14:paraId="4362D183" w14:textId="77777777" w:rsidR="003C3392" w:rsidRPr="00926D39" w:rsidRDefault="003C3392" w:rsidP="00926D39">
      <w:pPr>
        <w:pStyle w:val="berschrift3"/>
      </w:pPr>
      <w:r w:rsidRPr="00926D39">
        <w:t>Stäbchen: Polyamid gegenüber Nitinol</w:t>
      </w:r>
    </w:p>
    <w:p w14:paraId="410C62A9" w14:textId="7BAC31ED" w:rsidR="003C3392" w:rsidRPr="00926D39" w:rsidRDefault="003C3392">
      <w:r w:rsidRPr="00926D39">
        <w:t xml:space="preserve">So genannte Stäbchen haben sich in </w:t>
      </w:r>
      <w:r w:rsidR="006E01DF">
        <w:t xml:space="preserve">den </w:t>
      </w:r>
      <w:r w:rsidRPr="00926D39">
        <w:t>letzten Jahre</w:t>
      </w:r>
      <w:r w:rsidR="006E01DF">
        <w:t>n</w:t>
      </w:r>
      <w:r w:rsidRPr="00926D39">
        <w:t xml:space="preserve"> durchgesetzt, um das </w:t>
      </w:r>
      <w:r w:rsidR="004D4BB3">
        <w:t>Profil zu verstärken</w:t>
      </w:r>
      <w:r w:rsidRPr="00926D39">
        <w:t>. Meistens verwendet man dafür Polyami</w:t>
      </w:r>
      <w:r w:rsidR="00D10D41" w:rsidRPr="00926D39">
        <w:t>d-Monofilamente (ähnlich wie bei dicker Angelschnur oder den Fäden für die Motorsense), seltener Nitinol, eine Metalllegierung mit einem fast sch</w:t>
      </w:r>
      <w:r w:rsidR="0021737E" w:rsidRPr="00926D39">
        <w:t>o</w:t>
      </w:r>
      <w:r w:rsidR="00D10D41" w:rsidRPr="00926D39">
        <w:t xml:space="preserve">n unglaublichen Formgedächtnis. </w:t>
      </w:r>
      <w:r w:rsidR="0021737E" w:rsidRPr="00926D39">
        <w:lastRenderedPageBreak/>
        <w:t xml:space="preserve">Wir verwenden Nitinol beim XENON, CODEX und BANTAM 2. </w:t>
      </w:r>
      <w:r w:rsidR="00D10D41" w:rsidRPr="00926D39">
        <w:t xml:space="preserve">Hier die Gegenüberstellung der </w:t>
      </w:r>
      <w:r w:rsidR="0021737E" w:rsidRPr="00926D39">
        <w:t>Vorteile im Vergleich</w:t>
      </w:r>
      <w:r w:rsidR="00D10D41" w:rsidRPr="00926D39">
        <w:t>:</w:t>
      </w:r>
    </w:p>
    <w:p w14:paraId="1331BF98" w14:textId="77777777" w:rsidR="00D10D41" w:rsidRPr="00926D39" w:rsidRDefault="00906282">
      <w:r w:rsidRPr="00926D39">
        <w:t xml:space="preserve">+ </w:t>
      </w:r>
      <w:r w:rsidR="00D10D41" w:rsidRPr="00926D39">
        <w:t xml:space="preserve">Vorteile </w:t>
      </w:r>
      <w:r w:rsidR="00053BB6" w:rsidRPr="00926D39">
        <w:t>#</w:t>
      </w:r>
      <w:r w:rsidR="00D10D41" w:rsidRPr="00926D39">
        <w:t>Nitinol: leichter, besseres Formgedächtnis</w:t>
      </w:r>
      <w:r w:rsidR="0021737E" w:rsidRPr="00926D39">
        <w:t>, kleineres Packvolumen, weniger knickempfindlich</w:t>
      </w:r>
    </w:p>
    <w:p w14:paraId="768FE7A8" w14:textId="77777777" w:rsidR="00D10D41" w:rsidRDefault="00906282">
      <w:r w:rsidRPr="00926D39">
        <w:t xml:space="preserve">+ </w:t>
      </w:r>
      <w:r w:rsidR="0021737E" w:rsidRPr="00926D39">
        <w:t>Vorteile Polyamid: größerer Durchmesser (führt zu weniger Belastung für das Tuch –&gt; weniger Scheuerschäden an der Anströmkante), preisgünstiger</w:t>
      </w:r>
    </w:p>
    <w:p w14:paraId="09B71624" w14:textId="77777777" w:rsidR="00926D39" w:rsidRPr="00926D39" w:rsidRDefault="00926D39" w:rsidP="00926D39">
      <w:r>
        <w:t xml:space="preserve">Mehr Info: </w:t>
      </w:r>
      <w:hyperlink r:id="rId16" w:history="1">
        <w:r w:rsidRPr="00DD0164">
          <w:rPr>
            <w:rStyle w:val="Hyperlink"/>
          </w:rPr>
          <w:t>www.nova.eu/bantam-2</w:t>
        </w:r>
      </w:hyperlink>
      <w:r>
        <w:t xml:space="preserve"> </w:t>
      </w:r>
    </w:p>
    <w:p w14:paraId="4FD90B2A" w14:textId="77777777" w:rsidR="00053BB6" w:rsidRPr="00926D39" w:rsidRDefault="00053BB6" w:rsidP="00053BB6">
      <w:pPr>
        <w:rPr>
          <w:lang w:val="en-US"/>
        </w:rPr>
      </w:pPr>
      <w:r w:rsidRPr="00926D39">
        <w:rPr>
          <w:lang w:val="en-US"/>
        </w:rPr>
        <w:t xml:space="preserve">#novaparagliders #novawings #flyNOVA #novabantam #bantam2 #novaxenon </w:t>
      </w:r>
      <w:r w:rsidR="00926D39" w:rsidRPr="00926D39">
        <w:rPr>
          <w:lang w:val="en-US"/>
        </w:rPr>
        <w:t>#</w:t>
      </w:r>
      <w:r w:rsidRPr="00926D39">
        <w:rPr>
          <w:lang w:val="en-US"/>
        </w:rPr>
        <w:t xml:space="preserve">xenon #hikeandfly #climbandfly #paraalpinismus #miniwing </w:t>
      </w:r>
    </w:p>
    <w:p w14:paraId="548E2AEA" w14:textId="77777777" w:rsidR="00053BB6" w:rsidRPr="00926D39" w:rsidRDefault="00053BB6">
      <w:pPr>
        <w:rPr>
          <w:lang w:val="en-US"/>
        </w:rPr>
      </w:pPr>
    </w:p>
    <w:p w14:paraId="6D1138FC" w14:textId="77777777" w:rsidR="00E8263F" w:rsidRPr="00926D39" w:rsidRDefault="00E8263F" w:rsidP="00926D39">
      <w:pPr>
        <w:pStyle w:val="berschrift3"/>
      </w:pPr>
      <w:r w:rsidRPr="00926D39">
        <w:t>Wie anspruchsvoll fliegt sich der BANTAM 2?</w:t>
      </w:r>
    </w:p>
    <w:p w14:paraId="48C3FD8E" w14:textId="77777777" w:rsidR="00E8263F" w:rsidRDefault="00E8263F" w:rsidP="00E8263F">
      <w:r w:rsidRPr="00926D39">
        <w:t xml:space="preserve">Der BANTAM 2 richtet sich an PilotInnen, die gerne mit kleinen, wendigen, ultraleichten Schirmen unterwegs sind. </w:t>
      </w:r>
      <w:r w:rsidR="00AF0508" w:rsidRPr="00926D39">
        <w:t>Es</w:t>
      </w:r>
      <w:r w:rsidRPr="00926D39">
        <w:t xml:space="preserve"> gilt </w:t>
      </w:r>
      <w:r w:rsidR="00AF0508" w:rsidRPr="00926D39">
        <w:t xml:space="preserve">also </w:t>
      </w:r>
      <w:r w:rsidRPr="00926D39">
        <w:t xml:space="preserve">die bekannte Regel: </w:t>
      </w:r>
      <w:r w:rsidR="00926D39">
        <w:t>d</w:t>
      </w:r>
      <w:r w:rsidRPr="00926D39">
        <w:t xml:space="preserve">ie Anforderung steigt mit der Flächenbelastung. Wer also den BANTAM 2 12 (EN D) am oberen Ende des Gewichtsbereichs fliegt, muss mit einem sehr dynamischen Flugverhalten rechnen. Dementsprechend ist ein hohes Maß an Schirmkontrolle erforderlich. Im Gegensatz dazu ist der BANTAM 2 in Größe 14 (EN C) ein durchaus zahmer Bergschirm, wenn er im unteren Drittel des zugelassenen Gewichtsbereichs belastet wird. In schwächerer Thermik nimmt er dann sogar das eine oder andere Steigen mit. Um die passende Schirmgröße für dein Können zu wählen, schau dir bitte die technischen Daten an und lass dich von deinem </w:t>
      </w:r>
      <w:hyperlink r:id="rId17" w:history="1">
        <w:r w:rsidRPr="00926D39">
          <w:rPr>
            <w:rStyle w:val="Hyperlink"/>
          </w:rPr>
          <w:t>NOVA-Händler</w:t>
        </w:r>
      </w:hyperlink>
      <w:r w:rsidRPr="00926D39">
        <w:t xml:space="preserve"> beraten.</w:t>
      </w:r>
    </w:p>
    <w:p w14:paraId="21E2FA8B" w14:textId="77777777" w:rsidR="00926D39" w:rsidRPr="00926D39" w:rsidRDefault="00926D39" w:rsidP="00E8263F">
      <w:r>
        <w:t xml:space="preserve">Mehr Info: </w:t>
      </w:r>
      <w:hyperlink r:id="rId18" w:history="1">
        <w:r w:rsidRPr="00DD0164">
          <w:rPr>
            <w:rStyle w:val="Hyperlink"/>
          </w:rPr>
          <w:t>www.nova.eu/bantam-2</w:t>
        </w:r>
      </w:hyperlink>
      <w:r>
        <w:t xml:space="preserve"> </w:t>
      </w:r>
    </w:p>
    <w:p w14:paraId="1BB264B0" w14:textId="77777777" w:rsidR="00AF0508" w:rsidRPr="00D113D9" w:rsidRDefault="00AF0508" w:rsidP="00AF0508">
      <w:pPr>
        <w:rPr>
          <w:lang w:val="en-US"/>
        </w:rPr>
      </w:pPr>
      <w:r w:rsidRPr="00D113D9">
        <w:rPr>
          <w:lang w:val="en-US"/>
        </w:rPr>
        <w:t xml:space="preserve">#novaparagliders #novawings #flyNOVA #novabantam #bantam2 #hikeandfly #climbandfly #paraalpinismus #miniwing </w:t>
      </w:r>
    </w:p>
    <w:p w14:paraId="25CD84A3" w14:textId="77777777" w:rsidR="00053BB6" w:rsidRPr="00D113D9" w:rsidRDefault="00053BB6">
      <w:pPr>
        <w:rPr>
          <w:lang w:val="en-US"/>
        </w:rPr>
      </w:pPr>
    </w:p>
    <w:p w14:paraId="58662CBE" w14:textId="77777777" w:rsidR="00E8263F" w:rsidRPr="00926D39" w:rsidRDefault="00E8263F" w:rsidP="00926D39">
      <w:pPr>
        <w:pStyle w:val="berschrift3"/>
      </w:pPr>
      <w:r w:rsidRPr="00926D39">
        <w:t>Für wen eignet sich der BANTAM 2?</w:t>
      </w:r>
    </w:p>
    <w:p w14:paraId="62CF5275" w14:textId="77777777" w:rsidR="00827251" w:rsidRPr="00926D39" w:rsidRDefault="00E8263F" w:rsidP="00E8263F">
      <w:r w:rsidRPr="00926D39">
        <w:t xml:space="preserve">1. Hike &amp; Fly </w:t>
      </w:r>
      <w:r w:rsidR="00827251" w:rsidRPr="00926D39">
        <w:t>bzw.</w:t>
      </w:r>
      <w:r w:rsidRPr="00926D39">
        <w:t xml:space="preserve"> Climb &amp; Fly</w:t>
      </w:r>
      <w:r w:rsidR="00827251" w:rsidRPr="00926D39">
        <w:t xml:space="preserve"> –&gt; </w:t>
      </w:r>
      <w:r w:rsidRPr="00926D39">
        <w:t xml:space="preserve">extrem niedriges Gewicht, superkleines Packmaß, </w:t>
      </w:r>
      <w:r w:rsidR="00827251" w:rsidRPr="00926D39">
        <w:t>auf kleinsten Startplätze zu starten, gute Leistung auch bei Wind und unruhiger Luft</w:t>
      </w:r>
    </w:p>
    <w:p w14:paraId="469B3FC0" w14:textId="77777777" w:rsidR="00E8263F" w:rsidRPr="00926D39" w:rsidRDefault="00827251" w:rsidP="00E8263F">
      <w:r w:rsidRPr="00926D39">
        <w:t xml:space="preserve">2. </w:t>
      </w:r>
      <w:r w:rsidR="00E8263F" w:rsidRPr="00926D39">
        <w:t>Wettkämpfe wie Red Bull Dolomitenmann oder Rise &amp; Fall</w:t>
      </w:r>
      <w:r w:rsidRPr="00926D39">
        <w:t xml:space="preserve"> –&gt; extrem niedriges Gewicht, superkleines Packmaß, extrem schnell, </w:t>
      </w:r>
      <w:r w:rsidR="00AF0508" w:rsidRPr="00926D39">
        <w:t>die Benchmark beim beschleunigten Gleiten</w:t>
      </w:r>
    </w:p>
    <w:p w14:paraId="4CE97C25" w14:textId="77777777" w:rsidR="005B6001" w:rsidRPr="00926D39" w:rsidRDefault="005B6001" w:rsidP="005B6001">
      <w:r>
        <w:t xml:space="preserve">Mehr Info: </w:t>
      </w:r>
      <w:hyperlink r:id="rId19" w:history="1">
        <w:r w:rsidRPr="00DD0164">
          <w:rPr>
            <w:rStyle w:val="Hyperlink"/>
          </w:rPr>
          <w:t>www.nova.eu/bantam-2</w:t>
        </w:r>
      </w:hyperlink>
      <w:r>
        <w:t xml:space="preserve"> </w:t>
      </w:r>
    </w:p>
    <w:p w14:paraId="344C77A6" w14:textId="77777777" w:rsidR="00AF0508" w:rsidRPr="005B6001" w:rsidRDefault="00AF0508" w:rsidP="00AF0508">
      <w:pPr>
        <w:rPr>
          <w:lang w:val="en-US"/>
        </w:rPr>
      </w:pPr>
      <w:r w:rsidRPr="005B6001">
        <w:rPr>
          <w:lang w:val="en-US"/>
        </w:rPr>
        <w:t xml:space="preserve">#novaparagliders #novawings #flyNOVA #novabantam #bantam2 #hikeandfly #climbandfly #paraalpinismus #miniwing </w:t>
      </w:r>
    </w:p>
    <w:p w14:paraId="7496FDD5" w14:textId="77777777" w:rsidR="00E8263F" w:rsidRPr="005B6001" w:rsidRDefault="00E8263F">
      <w:pPr>
        <w:rPr>
          <w:lang w:val="en-US"/>
        </w:rPr>
      </w:pPr>
    </w:p>
    <w:p w14:paraId="5F94CF1C" w14:textId="77777777" w:rsidR="00AF0508" w:rsidRPr="00926D39" w:rsidRDefault="007C70F6" w:rsidP="00926D39">
      <w:pPr>
        <w:pStyle w:val="berschrift3"/>
      </w:pPr>
      <w:r w:rsidRPr="00926D39">
        <w:lastRenderedPageBreak/>
        <w:t xml:space="preserve">BANTAM 2: </w:t>
      </w:r>
      <w:r w:rsidR="00AF0508" w:rsidRPr="00926D39">
        <w:t>Was bedeutet „Abstand Pilot – Kappe“?</w:t>
      </w:r>
    </w:p>
    <w:p w14:paraId="6ADA5364" w14:textId="77777777" w:rsidR="00AF0508" w:rsidRPr="00926D39" w:rsidRDefault="007C70F6" w:rsidP="00AF0508">
      <w:r w:rsidRPr="00926D39">
        <w:t xml:space="preserve">Der BANTAM 2 hat einen sehr geringen Abstand vom Piloten zu Kappe. </w:t>
      </w:r>
      <w:r w:rsidR="00AF0508" w:rsidRPr="00926D39">
        <w:t>Dieser Wert gibt die Distanz von der Karabiner-Hauptaufhängung senkrecht nach oben bis zum Untersegel an, also „wie weit der Pilot vom Schirm entfernt ist“. Bei Hike &amp; Fly-Schirmen ist dieser Abstand besonders für den Start relevant: Je näher man bei gestreckten Leinen am Schirm steht, desto geringer ist der Platzbedarf beim Aufziehen. Im Flug vermittelt ein kleiner Abstand einen „direkten Kontakt“ zum Schirm. Ein etwas größerer Abstand erhöht indirekt die Gleitleistung und sorgt für ein „runderes Fluggefühl</w:t>
      </w:r>
      <w:r w:rsidRPr="00926D39">
        <w:t>“</w:t>
      </w:r>
      <w:r w:rsidR="00AF0508" w:rsidRPr="00926D39">
        <w:t>, was vor allem bei Thermik- und XC-Schirmen wünschenswert ist.</w:t>
      </w:r>
      <w:r w:rsidRPr="00926D39">
        <w:t xml:space="preserve"> </w:t>
      </w:r>
      <w:r w:rsidR="00AF0508" w:rsidRPr="00926D39">
        <w:t>Der ideale Abstand zur Kappe muss also immer in Bezug zum Einsatzbereich bewertet werden.</w:t>
      </w:r>
    </w:p>
    <w:p w14:paraId="54BE0496" w14:textId="77777777" w:rsidR="005B6001" w:rsidRPr="00926D39" w:rsidRDefault="005B6001" w:rsidP="005B6001">
      <w:r>
        <w:t xml:space="preserve">Mehr Info: </w:t>
      </w:r>
      <w:hyperlink r:id="rId20" w:history="1">
        <w:r w:rsidRPr="00DD0164">
          <w:rPr>
            <w:rStyle w:val="Hyperlink"/>
          </w:rPr>
          <w:t>www.nova.eu/bantam-2</w:t>
        </w:r>
      </w:hyperlink>
      <w:r>
        <w:t xml:space="preserve"> </w:t>
      </w:r>
    </w:p>
    <w:p w14:paraId="18C2BFA4" w14:textId="77777777" w:rsidR="007C70F6" w:rsidRPr="005B6001" w:rsidRDefault="007C70F6" w:rsidP="007C70F6">
      <w:pPr>
        <w:rPr>
          <w:lang w:val="en-US"/>
        </w:rPr>
      </w:pPr>
      <w:r w:rsidRPr="005B6001">
        <w:rPr>
          <w:lang w:val="en-US"/>
        </w:rPr>
        <w:t xml:space="preserve">#novaparagliders #novawings #flyNOVA #novabantam #bantam2 #hikeandfly #climbandfly #paraalpinismus #miniwing </w:t>
      </w:r>
    </w:p>
    <w:p w14:paraId="023EC58F" w14:textId="77777777" w:rsidR="00AF0508" w:rsidRPr="005B6001" w:rsidRDefault="00AF0508">
      <w:pPr>
        <w:rPr>
          <w:lang w:val="en-US"/>
        </w:rPr>
      </w:pPr>
    </w:p>
    <w:sectPr w:rsidR="00AF0508" w:rsidRPr="005B6001" w:rsidSect="000D5544">
      <w:headerReference w:type="default" r:id="rId21"/>
      <w:pgSz w:w="11900" w:h="16840"/>
      <w:pgMar w:top="1701" w:right="3119"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011E4" w14:textId="77777777" w:rsidR="00DE487D" w:rsidRDefault="00DE487D" w:rsidP="005A2B49">
      <w:pPr>
        <w:spacing w:before="0" w:line="240" w:lineRule="auto"/>
      </w:pPr>
      <w:r>
        <w:separator/>
      </w:r>
    </w:p>
  </w:endnote>
  <w:endnote w:type="continuationSeparator" w:id="0">
    <w:p w14:paraId="0BC78975" w14:textId="77777777" w:rsidR="00DE487D" w:rsidRDefault="00DE487D" w:rsidP="005A2B49">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GalaxiePolaris-Bold">
    <w:altName w:val="Calibri"/>
    <w:panose1 w:val="020B0504030301020103"/>
    <w:charset w:val="4D"/>
    <w:family w:val="swiss"/>
    <w:notTrueType/>
    <w:pitch w:val="variable"/>
    <w:sig w:usb0="A00000FF" w:usb1="5001606B" w:usb2="0000001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Galaxie Polaris">
    <w:altName w:val="Calibri"/>
    <w:panose1 w:val="00000000000000000000"/>
    <w:charset w:val="4D"/>
    <w:family w:val="swiss"/>
    <w:notTrueType/>
    <w:pitch w:val="variable"/>
    <w:sig w:usb0="A00000FF" w:usb1="5001606B" w:usb2="00000010" w:usb3="00000000" w:csb0="0000019B" w:csb1="00000000"/>
  </w:font>
  <w:font w:name="Helvetica">
    <w:panose1 w:val="020B0604020202020204"/>
    <w:charset w:val="00"/>
    <w:family w:val="auto"/>
    <w:pitch w:val="variable"/>
    <w:sig w:usb0="E00002FF" w:usb1="5000785B" w:usb2="00000000" w:usb3="00000000" w:csb0="0000019F" w:csb1="00000000"/>
  </w:font>
  <w:font w:name="Times New Roman (Textkörper CS)">
    <w:altName w:val="Times New Roman"/>
    <w:charset w:val="00"/>
    <w:family w:val="roman"/>
    <w:pitch w:val="variable"/>
    <w:sig w:usb0="E0002AEF" w:usb1="C0007841"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900FF" w14:textId="77777777" w:rsidR="00DE487D" w:rsidRDefault="00DE487D" w:rsidP="005A2B49">
      <w:pPr>
        <w:spacing w:before="0" w:line="240" w:lineRule="auto"/>
      </w:pPr>
      <w:r>
        <w:separator/>
      </w:r>
    </w:p>
  </w:footnote>
  <w:footnote w:type="continuationSeparator" w:id="0">
    <w:p w14:paraId="756071C0" w14:textId="77777777" w:rsidR="00DE487D" w:rsidRDefault="00DE487D" w:rsidP="005A2B49">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D9B5B" w14:textId="129AFB7B" w:rsidR="005A2B49" w:rsidRPr="005A2B49" w:rsidRDefault="005A2B49" w:rsidP="005A2B49">
    <w:pPr>
      <w:pStyle w:val="berschrift2"/>
      <w:rPr>
        <w:lang w:val="en-GB"/>
      </w:rPr>
    </w:pPr>
    <w:r w:rsidRPr="005A2B49">
      <w:rPr>
        <w:lang w:val="en-GB"/>
      </w:rPr>
      <w:t>NOVA BANTAM 2 Social Media-Text</w:t>
    </w:r>
    <w:r w:rsidRPr="005A2B49">
      <w:rPr>
        <w:lang w:val="en-GB"/>
      </w:rPr>
      <w:t>s</w:t>
    </w:r>
    <w:r w:rsidRPr="005A2B49">
      <w:rPr>
        <w:lang w:val="en-GB"/>
      </w:rPr>
      <w:tab/>
    </w:r>
    <w:r w:rsidRPr="005A2B49">
      <w:rPr>
        <w:lang w:val="en-GB"/>
      </w:rPr>
      <w:tab/>
    </w:r>
    <w:r w:rsidRPr="005A2B49">
      <w:rPr>
        <w:lang w:val="en-GB"/>
      </w:rPr>
      <w:tab/>
    </w:r>
    <w:r w:rsidRPr="005A2B49">
      <w:rPr>
        <w:lang w:val="en-GB"/>
      </w:rPr>
      <w:tab/>
    </w:r>
    <w:r w:rsidRPr="005A2B49">
      <w:rPr>
        <w:lang w:val="en-GB"/>
      </w:rPr>
      <w:tab/>
      <w:t>0</w:t>
    </w:r>
    <w:r>
      <w:rPr>
        <w:lang w:val="en-GB"/>
      </w:rPr>
      <w:t>9-2023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C24648"/>
    <w:multiLevelType w:val="multilevel"/>
    <w:tmpl w:val="FF26EC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1242F29"/>
    <w:multiLevelType w:val="hybridMultilevel"/>
    <w:tmpl w:val="817E3E08"/>
    <w:lvl w:ilvl="0" w:tplc="2DFC9D6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062901397">
    <w:abstractNumId w:val="1"/>
  </w:num>
  <w:num w:numId="2" w16cid:durableId="508566779">
    <w:abstractNumId w:val="1"/>
  </w:num>
  <w:num w:numId="3" w16cid:durableId="8733503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392"/>
    <w:rsid w:val="0004279B"/>
    <w:rsid w:val="00053BB6"/>
    <w:rsid w:val="00073BA4"/>
    <w:rsid w:val="000D2085"/>
    <w:rsid w:val="000D5544"/>
    <w:rsid w:val="000E7656"/>
    <w:rsid w:val="001030C9"/>
    <w:rsid w:val="001464D8"/>
    <w:rsid w:val="00174367"/>
    <w:rsid w:val="00175A0E"/>
    <w:rsid w:val="001C044A"/>
    <w:rsid w:val="001C3C80"/>
    <w:rsid w:val="001E2255"/>
    <w:rsid w:val="001F4D56"/>
    <w:rsid w:val="0021737E"/>
    <w:rsid w:val="00283F11"/>
    <w:rsid w:val="00285DBE"/>
    <w:rsid w:val="002A0BA0"/>
    <w:rsid w:val="00313C0F"/>
    <w:rsid w:val="00334FCD"/>
    <w:rsid w:val="00335263"/>
    <w:rsid w:val="003651C2"/>
    <w:rsid w:val="003A2355"/>
    <w:rsid w:val="003A5405"/>
    <w:rsid w:val="003C3392"/>
    <w:rsid w:val="003F7622"/>
    <w:rsid w:val="00475653"/>
    <w:rsid w:val="004D4BB3"/>
    <w:rsid w:val="004E03E5"/>
    <w:rsid w:val="00501697"/>
    <w:rsid w:val="00580C6C"/>
    <w:rsid w:val="005A2B49"/>
    <w:rsid w:val="005B6001"/>
    <w:rsid w:val="005C5FD4"/>
    <w:rsid w:val="005D030E"/>
    <w:rsid w:val="005E2EAC"/>
    <w:rsid w:val="00631D4C"/>
    <w:rsid w:val="00632C71"/>
    <w:rsid w:val="006C165D"/>
    <w:rsid w:val="006C3F0B"/>
    <w:rsid w:val="006C59D0"/>
    <w:rsid w:val="006E01DF"/>
    <w:rsid w:val="006F18E9"/>
    <w:rsid w:val="0077388E"/>
    <w:rsid w:val="00776B57"/>
    <w:rsid w:val="00794D12"/>
    <w:rsid w:val="007C70F6"/>
    <w:rsid w:val="00827251"/>
    <w:rsid w:val="00871C3E"/>
    <w:rsid w:val="008746F3"/>
    <w:rsid w:val="008A1053"/>
    <w:rsid w:val="00906282"/>
    <w:rsid w:val="00912007"/>
    <w:rsid w:val="00926D39"/>
    <w:rsid w:val="00975925"/>
    <w:rsid w:val="00994AFB"/>
    <w:rsid w:val="009A4E99"/>
    <w:rsid w:val="009B3812"/>
    <w:rsid w:val="009F0D92"/>
    <w:rsid w:val="009F5D26"/>
    <w:rsid w:val="00A14795"/>
    <w:rsid w:val="00A303DE"/>
    <w:rsid w:val="00A96C1F"/>
    <w:rsid w:val="00AA2D39"/>
    <w:rsid w:val="00AA31B7"/>
    <w:rsid w:val="00AC251B"/>
    <w:rsid w:val="00AE1D05"/>
    <w:rsid w:val="00AF0508"/>
    <w:rsid w:val="00B341BB"/>
    <w:rsid w:val="00B93E46"/>
    <w:rsid w:val="00BC54D2"/>
    <w:rsid w:val="00C10A0A"/>
    <w:rsid w:val="00C218C7"/>
    <w:rsid w:val="00C93C6D"/>
    <w:rsid w:val="00D10D41"/>
    <w:rsid w:val="00D113D9"/>
    <w:rsid w:val="00D805B0"/>
    <w:rsid w:val="00D913B7"/>
    <w:rsid w:val="00DB14E7"/>
    <w:rsid w:val="00DE208D"/>
    <w:rsid w:val="00DE487D"/>
    <w:rsid w:val="00E048E2"/>
    <w:rsid w:val="00E14650"/>
    <w:rsid w:val="00E23A23"/>
    <w:rsid w:val="00E63194"/>
    <w:rsid w:val="00E8263F"/>
    <w:rsid w:val="00EF0734"/>
    <w:rsid w:val="00F05821"/>
    <w:rsid w:val="00F0691A"/>
    <w:rsid w:val="00F33E71"/>
    <w:rsid w:val="00F5657A"/>
    <w:rsid w:val="00F877D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28F4A"/>
  <w14:defaultImageDpi w14:val="32767"/>
  <w15:chartTrackingRefBased/>
  <w15:docId w15:val="{7F59294B-095A-924C-89D8-D535EFBD4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imes New Roman"/>
        <w:szCs w:val="24"/>
        <w:lang w:val="de-DE" w:eastAsia="en-US" w:bidi="ar-SA"/>
      </w:rPr>
    </w:rPrDefault>
    <w:pPrDefault>
      <w:pPr>
        <w:spacing w:before="12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3651C2"/>
  </w:style>
  <w:style w:type="paragraph" w:styleId="berschrift1">
    <w:name w:val="heading 1"/>
    <w:basedOn w:val="Standard"/>
    <w:next w:val="Standard"/>
    <w:link w:val="berschrift1Zchn"/>
    <w:uiPriority w:val="9"/>
    <w:qFormat/>
    <w:rsid w:val="001C3C80"/>
    <w:pPr>
      <w:keepNext/>
      <w:keepLines/>
      <w:suppressAutoHyphens/>
      <w:spacing w:before="240" w:after="240" w:line="240" w:lineRule="auto"/>
      <w:outlineLvl w:val="0"/>
    </w:pPr>
    <w:rPr>
      <w:rFonts w:eastAsiaTheme="majorEastAsia" w:cs="Mangal"/>
      <w:b/>
      <w:color w:val="595959" w:themeColor="text1" w:themeTint="A6"/>
      <w:sz w:val="28"/>
      <w:szCs w:val="29"/>
    </w:rPr>
  </w:style>
  <w:style w:type="paragraph" w:styleId="berschrift2">
    <w:name w:val="heading 2"/>
    <w:basedOn w:val="Standard"/>
    <w:next w:val="Standard"/>
    <w:link w:val="berschrift2Zchn"/>
    <w:uiPriority w:val="9"/>
    <w:unhideWhenUsed/>
    <w:qFormat/>
    <w:rsid w:val="00926D39"/>
    <w:pPr>
      <w:keepNext/>
      <w:spacing w:after="240"/>
      <w:ind w:right="-8"/>
      <w:outlineLvl w:val="1"/>
    </w:pPr>
    <w:rPr>
      <w:rFonts w:ascii="GalaxiePolaris-Bold" w:eastAsia="MS Gothic" w:hAnsi="GalaxiePolaris-Bold"/>
      <w:noProof/>
      <w:sz w:val="22"/>
    </w:rPr>
  </w:style>
  <w:style w:type="paragraph" w:styleId="berschrift3">
    <w:name w:val="heading 3"/>
    <w:basedOn w:val="Standard"/>
    <w:next w:val="Standard"/>
    <w:link w:val="berschrift3Zchn"/>
    <w:uiPriority w:val="9"/>
    <w:unhideWhenUsed/>
    <w:qFormat/>
    <w:rsid w:val="00926D39"/>
    <w:pPr>
      <w:keepNext/>
      <w:keepLines/>
      <w:spacing w:after="240"/>
      <w:outlineLvl w:val="2"/>
    </w:pPr>
    <w:rPr>
      <w:rFonts w:eastAsiaTheme="majorEastAsia" w:cstheme="majorBidi"/>
      <w:b/>
      <w:color w:val="595959" w:themeColor="text1" w:themeTint="A6"/>
    </w:rPr>
  </w:style>
  <w:style w:type="paragraph" w:styleId="berschrift4">
    <w:name w:val="heading 4"/>
    <w:basedOn w:val="Standard"/>
    <w:next w:val="Standard"/>
    <w:link w:val="berschrift4Zchn"/>
    <w:uiPriority w:val="9"/>
    <w:unhideWhenUsed/>
    <w:qFormat/>
    <w:rsid w:val="005E2EAC"/>
    <w:pPr>
      <w:keepNext/>
      <w:spacing w:before="240" w:after="80" w:line="240" w:lineRule="auto"/>
      <w:outlineLvl w:val="3"/>
    </w:pPr>
    <w:rPr>
      <w:rFonts w:ascii="Galaxie Polaris" w:hAnsi="Galaxie Polaris"/>
      <w:b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uiPriority w:val="9"/>
    <w:rsid w:val="00926D39"/>
    <w:rPr>
      <w:rFonts w:ascii="GalaxiePolaris-Bold" w:eastAsia="MS Gothic" w:hAnsi="GalaxiePolaris-Bold"/>
      <w:noProof/>
      <w:sz w:val="22"/>
    </w:rPr>
  </w:style>
  <w:style w:type="character" w:customStyle="1" w:styleId="berschrift3Zchn">
    <w:name w:val="Überschrift 3 Zchn"/>
    <w:basedOn w:val="Absatz-Standardschriftart"/>
    <w:link w:val="berschrift3"/>
    <w:uiPriority w:val="9"/>
    <w:rsid w:val="00926D39"/>
    <w:rPr>
      <w:rFonts w:eastAsiaTheme="majorEastAsia" w:cstheme="majorBidi"/>
      <w:b/>
      <w:color w:val="595959" w:themeColor="text1" w:themeTint="A6"/>
    </w:rPr>
  </w:style>
  <w:style w:type="paragraph" w:styleId="Kopfzeile">
    <w:name w:val="header"/>
    <w:basedOn w:val="Standard"/>
    <w:link w:val="KopfzeileZchn"/>
    <w:qFormat/>
    <w:rsid w:val="00283F11"/>
    <w:pPr>
      <w:tabs>
        <w:tab w:val="center" w:pos="4536"/>
        <w:tab w:val="right" w:pos="9072"/>
      </w:tabs>
      <w:spacing w:after="40" w:line="240" w:lineRule="auto"/>
    </w:pPr>
    <w:rPr>
      <w:sz w:val="16"/>
    </w:rPr>
  </w:style>
  <w:style w:type="character" w:customStyle="1" w:styleId="KopfzeileZchn">
    <w:name w:val="Kopfzeile Zchn"/>
    <w:basedOn w:val="Absatz-Standardschriftart"/>
    <w:link w:val="Kopfzeile"/>
    <w:rsid w:val="00283F11"/>
    <w:rPr>
      <w:sz w:val="16"/>
    </w:rPr>
  </w:style>
  <w:style w:type="paragraph" w:styleId="Fuzeile">
    <w:name w:val="footer"/>
    <w:basedOn w:val="Standard"/>
    <w:link w:val="FuzeileZchn"/>
    <w:rsid w:val="00AA2D39"/>
    <w:pPr>
      <w:tabs>
        <w:tab w:val="center" w:pos="4536"/>
        <w:tab w:val="right" w:pos="9072"/>
      </w:tabs>
      <w:spacing w:after="40"/>
    </w:pPr>
    <w:rPr>
      <w:color w:val="FFFFFF"/>
      <w:sz w:val="15"/>
    </w:rPr>
  </w:style>
  <w:style w:type="character" w:customStyle="1" w:styleId="FuzeileZchn">
    <w:name w:val="Fußzeile Zchn"/>
    <w:link w:val="Fuzeile"/>
    <w:rsid w:val="00AA2D39"/>
    <w:rPr>
      <w:color w:val="FFFFFF"/>
      <w:sz w:val="15"/>
    </w:rPr>
  </w:style>
  <w:style w:type="character" w:customStyle="1" w:styleId="berschrift1Zchn">
    <w:name w:val="Überschrift 1 Zchn"/>
    <w:basedOn w:val="Absatz-Standardschriftart"/>
    <w:link w:val="berschrift1"/>
    <w:uiPriority w:val="9"/>
    <w:rsid w:val="001C3C80"/>
    <w:rPr>
      <w:rFonts w:eastAsiaTheme="majorEastAsia" w:cs="Mangal"/>
      <w:b/>
      <w:color w:val="595959" w:themeColor="text1" w:themeTint="A6"/>
      <w:sz w:val="28"/>
      <w:szCs w:val="29"/>
    </w:rPr>
  </w:style>
  <w:style w:type="character" w:customStyle="1" w:styleId="berschrift4Zchn">
    <w:name w:val="Überschrift 4 Zchn"/>
    <w:link w:val="berschrift4"/>
    <w:uiPriority w:val="9"/>
    <w:rsid w:val="005E2EAC"/>
    <w:rPr>
      <w:rFonts w:ascii="Galaxie Polaris" w:hAnsi="Galaxie Polaris"/>
      <w:bCs/>
      <w:color w:val="585147"/>
      <w:szCs w:val="28"/>
      <w:lang w:eastAsia="ja-JP"/>
    </w:rPr>
  </w:style>
  <w:style w:type="character" w:styleId="Hyperlink">
    <w:name w:val="Hyperlink"/>
    <w:basedOn w:val="Absatz-Standardschriftart"/>
    <w:qFormat/>
    <w:rsid w:val="003A5405"/>
    <w:rPr>
      <w:color w:val="000080"/>
      <w:u w:val="none"/>
    </w:rPr>
  </w:style>
  <w:style w:type="paragraph" w:styleId="Listenabsatz">
    <w:name w:val="List Paragraph"/>
    <w:basedOn w:val="Standard"/>
    <w:uiPriority w:val="34"/>
    <w:qFormat/>
    <w:rsid w:val="00335263"/>
    <w:rPr>
      <w:rFonts w:eastAsia="Times New Roman"/>
      <w:lang w:eastAsia="de-DE"/>
    </w:rPr>
  </w:style>
  <w:style w:type="paragraph" w:customStyle="1" w:styleId="Infokasten">
    <w:name w:val="Infokasten"/>
    <w:basedOn w:val="Standard"/>
    <w:qFormat/>
    <w:rsid w:val="00F877DE"/>
    <w:pPr>
      <w:spacing w:line="288" w:lineRule="auto"/>
    </w:pPr>
    <w:rPr>
      <w:rFonts w:ascii="Helvetica" w:hAnsi="Helvetica" w:cs="Times New Roman (Textkörper CS)"/>
      <w:color w:val="404040" w:themeColor="text1" w:themeTint="BF"/>
      <w:sz w:val="16"/>
      <w:szCs w:val="22"/>
    </w:rPr>
  </w:style>
  <w:style w:type="character" w:styleId="NichtaufgelsteErwhnung">
    <w:name w:val="Unresolved Mention"/>
    <w:basedOn w:val="Absatz-Standardschriftart"/>
    <w:uiPriority w:val="99"/>
    <w:rsid w:val="00926D39"/>
    <w:rPr>
      <w:color w:val="605E5C"/>
      <w:shd w:val="clear" w:color="auto" w:fill="E1DFDD"/>
    </w:rPr>
  </w:style>
  <w:style w:type="character" w:styleId="Kommentarzeichen">
    <w:name w:val="annotation reference"/>
    <w:basedOn w:val="Absatz-Standardschriftart"/>
    <w:uiPriority w:val="99"/>
    <w:semiHidden/>
    <w:unhideWhenUsed/>
    <w:rsid w:val="004D4BB3"/>
    <w:rPr>
      <w:sz w:val="16"/>
      <w:szCs w:val="16"/>
    </w:rPr>
  </w:style>
  <w:style w:type="paragraph" w:styleId="Kommentartext">
    <w:name w:val="annotation text"/>
    <w:basedOn w:val="Standard"/>
    <w:link w:val="KommentartextZchn"/>
    <w:uiPriority w:val="99"/>
    <w:semiHidden/>
    <w:unhideWhenUsed/>
    <w:rsid w:val="004D4BB3"/>
    <w:pPr>
      <w:spacing w:line="240" w:lineRule="auto"/>
    </w:pPr>
    <w:rPr>
      <w:szCs w:val="20"/>
    </w:rPr>
  </w:style>
  <w:style w:type="character" w:customStyle="1" w:styleId="KommentartextZchn">
    <w:name w:val="Kommentartext Zchn"/>
    <w:basedOn w:val="Absatz-Standardschriftart"/>
    <w:link w:val="Kommentartext"/>
    <w:uiPriority w:val="99"/>
    <w:semiHidden/>
    <w:rsid w:val="004D4BB3"/>
    <w:rPr>
      <w:szCs w:val="20"/>
    </w:rPr>
  </w:style>
  <w:style w:type="paragraph" w:styleId="Kommentarthema">
    <w:name w:val="annotation subject"/>
    <w:basedOn w:val="Kommentartext"/>
    <w:next w:val="Kommentartext"/>
    <w:link w:val="KommentarthemaZchn"/>
    <w:uiPriority w:val="99"/>
    <w:semiHidden/>
    <w:unhideWhenUsed/>
    <w:rsid w:val="004D4BB3"/>
    <w:rPr>
      <w:b/>
      <w:bCs/>
    </w:rPr>
  </w:style>
  <w:style w:type="character" w:customStyle="1" w:styleId="KommentarthemaZchn">
    <w:name w:val="Kommentarthema Zchn"/>
    <w:basedOn w:val="KommentartextZchn"/>
    <w:link w:val="Kommentarthema"/>
    <w:uiPriority w:val="99"/>
    <w:semiHidden/>
    <w:rsid w:val="004D4BB3"/>
    <w:rPr>
      <w:b/>
      <w:bCs/>
      <w:szCs w:val="20"/>
    </w:rPr>
  </w:style>
  <w:style w:type="paragraph" w:styleId="Sprechblasentext">
    <w:name w:val="Balloon Text"/>
    <w:basedOn w:val="Standard"/>
    <w:link w:val="SprechblasentextZchn"/>
    <w:uiPriority w:val="99"/>
    <w:semiHidden/>
    <w:unhideWhenUsed/>
    <w:rsid w:val="004D4BB3"/>
    <w:pPr>
      <w:spacing w:before="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D4BB3"/>
    <w:rPr>
      <w:rFonts w:ascii="Segoe UI" w:hAnsi="Segoe UI" w:cs="Segoe UI"/>
      <w:sz w:val="18"/>
      <w:szCs w:val="18"/>
    </w:rPr>
  </w:style>
  <w:style w:type="paragraph" w:styleId="berarbeitung">
    <w:name w:val="Revision"/>
    <w:hidden/>
    <w:uiPriority w:val="99"/>
    <w:semiHidden/>
    <w:rsid w:val="00F05821"/>
    <w:pPr>
      <w:spacing w:before="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661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yperlink" Target="about:blank" TargetMode="External"/><Relationship Id="rId18" Type="http://schemas.openxmlformats.org/officeDocument/2006/relationships/hyperlink" Target="http://www.nova.eu/bantam-2"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about:blank" TargetMode="External"/><Relationship Id="rId12" Type="http://schemas.openxmlformats.org/officeDocument/2006/relationships/hyperlink" Target="about:blank" TargetMode="External"/><Relationship Id="rId17" Type="http://schemas.openxmlformats.org/officeDocument/2006/relationships/hyperlink" Target="https://www.nova.eu/de/try-buy/" TargetMode="External"/><Relationship Id="rId2" Type="http://schemas.openxmlformats.org/officeDocument/2006/relationships/styles" Target="styles.xml"/><Relationship Id="rId16" Type="http://schemas.openxmlformats.org/officeDocument/2006/relationships/hyperlink" Target="http://www.nova.eu/bantam-2" TargetMode="External"/><Relationship Id="rId20" Type="http://schemas.openxmlformats.org/officeDocument/2006/relationships/hyperlink" Target="http://www.nova.eu/bantam-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bout:blank" TargetMode="External"/><Relationship Id="rId5" Type="http://schemas.openxmlformats.org/officeDocument/2006/relationships/footnotes" Target="footnotes.xml"/><Relationship Id="rId15" Type="http://schemas.openxmlformats.org/officeDocument/2006/relationships/hyperlink" Target="http://www.nova.eu/bantam-2" TargetMode="External"/><Relationship Id="rId23" Type="http://schemas.openxmlformats.org/officeDocument/2006/relationships/theme" Target="theme/theme1.xml"/><Relationship Id="rId10" Type="http://schemas.openxmlformats.org/officeDocument/2006/relationships/hyperlink" Target="about:blank" TargetMode="External"/><Relationship Id="rId19" Type="http://schemas.openxmlformats.org/officeDocument/2006/relationships/hyperlink" Target="http://www.nova.eu/bantam-2" TargetMode="External"/><Relationship Id="rId4" Type="http://schemas.openxmlformats.org/officeDocument/2006/relationships/webSettings" Target="webSettings.xml"/><Relationship Id="rId9" Type="http://schemas.openxmlformats.org/officeDocument/2006/relationships/hyperlink" Target="about:blank" TargetMode="External"/><Relationship Id="rId14" Type="http://schemas.openxmlformats.org/officeDocument/2006/relationships/hyperlink" Target="http://www.nova.eu/bantam-2" TargetMode="External"/><Relationship Id="rId22"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1246</Words>
  <Characters>7854</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Till Gottbrath</dc:creator>
  <cp:keywords/>
  <dc:description/>
  <cp:lastModifiedBy>Ines Hasenauer</cp:lastModifiedBy>
  <cp:revision>3</cp:revision>
  <dcterms:created xsi:type="dcterms:W3CDTF">2023-09-07T09:28:00Z</dcterms:created>
  <dcterms:modified xsi:type="dcterms:W3CDTF">2023-09-07T09:28:00Z</dcterms:modified>
</cp:coreProperties>
</file>